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504A" w:rsidRDefault="00EA19AB" w:rsidP="007E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7E0784" w:rsidRPr="007E0784">
        <w:rPr>
          <w:rFonts w:ascii="Times New Roman" w:hAnsi="Times New Roman" w:cs="Times New Roman"/>
          <w:b/>
          <w:sz w:val="28"/>
          <w:szCs w:val="28"/>
        </w:rPr>
        <w:t xml:space="preserve">20.05.2023 на перегоне </w:t>
      </w:r>
      <w:proofErr w:type="spellStart"/>
      <w:r w:rsidR="007E0784" w:rsidRPr="007E0784">
        <w:rPr>
          <w:rFonts w:ascii="Times New Roman" w:hAnsi="Times New Roman" w:cs="Times New Roman"/>
          <w:b/>
          <w:sz w:val="28"/>
          <w:szCs w:val="28"/>
        </w:rPr>
        <w:t>Куэнга</w:t>
      </w:r>
      <w:proofErr w:type="spellEnd"/>
      <w:r w:rsidR="007E0784" w:rsidRPr="007E078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7E0784" w:rsidRPr="007E0784">
        <w:rPr>
          <w:rFonts w:ascii="Times New Roman" w:hAnsi="Times New Roman" w:cs="Times New Roman"/>
          <w:b/>
          <w:sz w:val="28"/>
          <w:szCs w:val="28"/>
        </w:rPr>
        <w:t>Приисковая</w:t>
      </w:r>
      <w:proofErr w:type="gramEnd"/>
      <w:r w:rsidR="007E0784" w:rsidRPr="007E0784">
        <w:rPr>
          <w:rFonts w:ascii="Times New Roman" w:hAnsi="Times New Roman" w:cs="Times New Roman"/>
          <w:b/>
          <w:sz w:val="28"/>
          <w:szCs w:val="28"/>
        </w:rPr>
        <w:t xml:space="preserve"> Забайкальской железной дороги – филиала ОАО «РЖД»</w:t>
      </w:r>
    </w:p>
    <w:p w:rsidR="007E0784" w:rsidRPr="009A0430" w:rsidRDefault="007E0784" w:rsidP="007E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8AD" w:rsidRDefault="007E0784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504A">
        <w:rPr>
          <w:rFonts w:ascii="Times New Roman" w:hAnsi="Times New Roman" w:cs="Times New Roman"/>
          <w:sz w:val="28"/>
          <w:szCs w:val="28"/>
        </w:rPr>
        <w:t xml:space="preserve"> мая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</w:t>
      </w:r>
      <w:r w:rsidR="0024504A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CD2A92">
        <w:rPr>
          <w:rFonts w:ascii="Times New Roman" w:hAnsi="Times New Roman" w:cs="Times New Roman"/>
          <w:sz w:val="28"/>
          <w:szCs w:val="28"/>
        </w:rPr>
        <w:t xml:space="preserve"> </w:t>
      </w:r>
      <w:r w:rsidR="00D322F8" w:rsidRPr="00F714F5">
        <w:rPr>
          <w:rFonts w:ascii="Times New Roman" w:hAnsi="Times New Roman" w:cs="Times New Roman"/>
          <w:sz w:val="28"/>
          <w:szCs w:val="28"/>
        </w:rPr>
        <w:t>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4504A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Pr="007E0784">
        <w:rPr>
          <w:rFonts w:ascii="Times New Roman" w:hAnsi="Times New Roman" w:cs="Times New Roman"/>
          <w:sz w:val="28"/>
          <w:szCs w:val="28"/>
        </w:rPr>
        <w:t xml:space="preserve">на 6501 км 2 </w:t>
      </w:r>
      <w:proofErr w:type="spellStart"/>
      <w:r w:rsidR="00B542E5" w:rsidRPr="00B542E5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B542E5" w:rsidRPr="00B542E5">
        <w:rPr>
          <w:rFonts w:ascii="Times New Roman" w:hAnsi="Times New Roman" w:cs="Times New Roman"/>
          <w:sz w:val="28"/>
          <w:szCs w:val="28"/>
        </w:rPr>
        <w:t xml:space="preserve"> </w:t>
      </w:r>
      <w:r w:rsidRPr="007E0784">
        <w:rPr>
          <w:rFonts w:ascii="Times New Roman" w:hAnsi="Times New Roman" w:cs="Times New Roman"/>
          <w:sz w:val="28"/>
          <w:szCs w:val="28"/>
        </w:rPr>
        <w:t xml:space="preserve">перегона </w:t>
      </w:r>
      <w:proofErr w:type="spellStart"/>
      <w:r w:rsidRPr="007E0784">
        <w:rPr>
          <w:rFonts w:ascii="Times New Roman" w:hAnsi="Times New Roman" w:cs="Times New Roman"/>
          <w:sz w:val="28"/>
          <w:szCs w:val="28"/>
        </w:rPr>
        <w:t>Куэнга</w:t>
      </w:r>
      <w:proofErr w:type="spellEnd"/>
      <w:r w:rsidRPr="007E0784">
        <w:rPr>
          <w:rFonts w:ascii="Times New Roman" w:hAnsi="Times New Roman" w:cs="Times New Roman"/>
          <w:sz w:val="28"/>
          <w:szCs w:val="28"/>
        </w:rPr>
        <w:t xml:space="preserve"> – Приисковая Забайкальской железной дороги – филиала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7E0784">
        <w:rPr>
          <w:rFonts w:ascii="Times New Roman" w:hAnsi="Times New Roman" w:cs="Times New Roman"/>
          <w:sz w:val="28"/>
          <w:szCs w:val="28"/>
        </w:rPr>
        <w:t>ОАО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8AD">
        <w:rPr>
          <w:rFonts w:ascii="Times New Roman" w:hAnsi="Times New Roman" w:cs="Times New Roman"/>
          <w:sz w:val="28"/>
          <w:szCs w:val="28"/>
        </w:rPr>
        <w:t xml:space="preserve"> в грузовом поезде  </w:t>
      </w:r>
      <w:r w:rsidRPr="007E0784">
        <w:rPr>
          <w:rFonts w:ascii="Times New Roman" w:hAnsi="Times New Roman" w:cs="Times New Roman"/>
          <w:sz w:val="28"/>
          <w:szCs w:val="28"/>
        </w:rPr>
        <w:t>№ 2329 (69 вагонов, вес 2477 тонн, ОГ нет)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68AD">
        <w:rPr>
          <w:rFonts w:ascii="Times New Roman" w:hAnsi="Times New Roman" w:cs="Times New Roman"/>
          <w:sz w:val="28"/>
          <w:szCs w:val="28"/>
        </w:rPr>
        <w:t>допущен</w:t>
      </w:r>
      <w:r w:rsidRPr="007E0784">
        <w:rPr>
          <w:rFonts w:ascii="Times New Roman" w:hAnsi="Times New Roman" w:cs="Times New Roman"/>
          <w:sz w:val="28"/>
          <w:szCs w:val="28"/>
        </w:rPr>
        <w:t xml:space="preserve"> сход 11</w:t>
      </w:r>
      <w:r>
        <w:rPr>
          <w:rFonts w:ascii="Times New Roman" w:hAnsi="Times New Roman" w:cs="Times New Roman"/>
          <w:sz w:val="28"/>
          <w:szCs w:val="28"/>
        </w:rPr>
        <w:t xml:space="preserve"> вагонов</w:t>
      </w:r>
      <w:r w:rsidR="00EC68AD">
        <w:rPr>
          <w:rFonts w:ascii="Times New Roman" w:hAnsi="Times New Roman" w:cs="Times New Roman"/>
          <w:sz w:val="28"/>
          <w:szCs w:val="28"/>
        </w:rPr>
        <w:t>, из них 8 на боку.</w:t>
      </w:r>
    </w:p>
    <w:p w:rsidR="00963DF0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схода п</w:t>
      </w:r>
      <w:r w:rsidR="00592B7B">
        <w:rPr>
          <w:rFonts w:ascii="Times New Roman" w:hAnsi="Times New Roman" w:cs="Times New Roman"/>
          <w:sz w:val="28"/>
          <w:szCs w:val="28"/>
        </w:rPr>
        <w:t>огибших и пострадавших нет.</w:t>
      </w:r>
      <w:r w:rsidR="007E7CDE">
        <w:rPr>
          <w:rFonts w:ascii="Times New Roman" w:hAnsi="Times New Roman" w:cs="Times New Roman"/>
          <w:sz w:val="28"/>
          <w:szCs w:val="28"/>
        </w:rPr>
        <w:t xml:space="preserve"> </w:t>
      </w:r>
      <w:r w:rsidR="00EC68AD">
        <w:rPr>
          <w:rFonts w:ascii="Times New Roman" w:hAnsi="Times New Roman" w:cs="Times New Roman"/>
          <w:sz w:val="28"/>
          <w:szCs w:val="28"/>
        </w:rPr>
        <w:t xml:space="preserve">Нарушен габарит четного пути. </w:t>
      </w:r>
      <w:r w:rsidR="00EC68AD" w:rsidRPr="00EC68AD">
        <w:rPr>
          <w:rFonts w:ascii="Times New Roman" w:hAnsi="Times New Roman" w:cs="Times New Roman"/>
          <w:sz w:val="28"/>
          <w:szCs w:val="28"/>
        </w:rPr>
        <w:t xml:space="preserve">Полный перерыв движения составил </w:t>
      </w:r>
      <w:r w:rsidR="00EC68AD">
        <w:rPr>
          <w:rFonts w:ascii="Times New Roman" w:hAnsi="Times New Roman" w:cs="Times New Roman"/>
          <w:sz w:val="28"/>
          <w:szCs w:val="28"/>
        </w:rPr>
        <w:t>08</w:t>
      </w:r>
      <w:r w:rsidR="00EC68AD" w:rsidRPr="00EC68A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C68AD">
        <w:rPr>
          <w:rFonts w:ascii="Times New Roman" w:hAnsi="Times New Roman" w:cs="Times New Roman"/>
          <w:sz w:val="28"/>
          <w:szCs w:val="28"/>
        </w:rPr>
        <w:t>40</w:t>
      </w:r>
      <w:r w:rsidR="00EC68AD" w:rsidRPr="00EC68A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41BB"/>
    <w:rsid w:val="002214DE"/>
    <w:rsid w:val="00235326"/>
    <w:rsid w:val="00237EE3"/>
    <w:rsid w:val="0024504A"/>
    <w:rsid w:val="00246F7B"/>
    <w:rsid w:val="00251239"/>
    <w:rsid w:val="0025518D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561B"/>
    <w:rsid w:val="00433648"/>
    <w:rsid w:val="00443B68"/>
    <w:rsid w:val="00450010"/>
    <w:rsid w:val="004516B7"/>
    <w:rsid w:val="004526A2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43C5"/>
    <w:rsid w:val="00B74EE3"/>
    <w:rsid w:val="00BC68EF"/>
    <w:rsid w:val="00BD41A8"/>
    <w:rsid w:val="00BD4927"/>
    <w:rsid w:val="00C01909"/>
    <w:rsid w:val="00C13730"/>
    <w:rsid w:val="00C14A0E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EC68AD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3</cp:revision>
  <cp:lastPrinted>2023-05-23T06:16:00Z</cp:lastPrinted>
  <dcterms:created xsi:type="dcterms:W3CDTF">2023-05-22T08:26:00Z</dcterms:created>
  <dcterms:modified xsi:type="dcterms:W3CDTF">2023-05-23T06:16:00Z</dcterms:modified>
</cp:coreProperties>
</file>